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572D" w14:textId="5CDBDB38" w:rsidR="007F1B98" w:rsidRPr="00037A21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037A21">
        <w:rPr>
          <w:rFonts w:ascii="Helvetica" w:hAnsi="Helvetica" w:cs="Helvetica"/>
          <w:sz w:val="32"/>
          <w:szCs w:val="32"/>
          <w:lang w:val="en-GB"/>
        </w:rPr>
        <w:t xml:space="preserve">Stress Management Training                           </w:t>
      </w:r>
      <w:r w:rsidRPr="00037A21">
        <w:rPr>
          <w:rFonts w:ascii="Helvetica" w:hAnsi="Helvetica" w:cs="Helvetica"/>
          <w:sz w:val="32"/>
          <w:szCs w:val="32"/>
          <w:lang w:val="en-GB"/>
        </w:rPr>
        <w:tab/>
        <w:t xml:space="preserve">        </w:t>
      </w:r>
      <w:r w:rsidRPr="00037A21">
        <w:rPr>
          <w:rFonts w:ascii="Helvetica" w:hAnsi="Helvetica" w:cs="Helvetica"/>
          <w:sz w:val="20"/>
          <w:szCs w:val="20"/>
          <w:lang w:val="en-GB"/>
        </w:rPr>
        <w:t>S4.a</w:t>
      </w:r>
      <w:r w:rsidR="00737895">
        <w:rPr>
          <w:rFonts w:ascii="Helvetica" w:hAnsi="Helvetica" w:cs="Helvetica"/>
          <w:sz w:val="20"/>
          <w:szCs w:val="20"/>
          <w:lang w:val="en-GB"/>
        </w:rPr>
        <w:t>a</w:t>
      </w:r>
    </w:p>
    <w:p w14:paraId="1A01318A" w14:textId="77777777" w:rsidR="007F1B98" w:rsidRPr="00037A21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32"/>
          <w:szCs w:val="32"/>
          <w:lang w:val="en-GB"/>
        </w:rPr>
      </w:pPr>
      <w:r w:rsidRPr="00037A21">
        <w:rPr>
          <w:rFonts w:ascii="Helvetica" w:hAnsi="Helvetica" w:cs="Helvetica"/>
          <w:sz w:val="32"/>
          <w:szCs w:val="32"/>
          <w:lang w:val="en-GB"/>
        </w:rPr>
        <w:t>Session Four</w:t>
      </w:r>
    </w:p>
    <w:p w14:paraId="3AD64CF5" w14:textId="37613280" w:rsidR="007F1B98" w:rsidRPr="00037A21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</w:pPr>
      <w:r w:rsidRPr="00037A21"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  <w:t>Depression Questionnaire/Answer Sheet</w:t>
      </w:r>
    </w:p>
    <w:p w14:paraId="26DB22E8" w14:textId="77777777" w:rsidR="00037A21" w:rsidRDefault="00037A21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A5313F7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12"/>
          <w:szCs w:val="12"/>
          <w:lang w:val="en-GB"/>
        </w:rPr>
      </w:pPr>
    </w:p>
    <w:p w14:paraId="7031D713" w14:textId="537C1AB6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Scores for Questions 1 </w:t>
      </w:r>
      <w:r w:rsidR="00037A21">
        <w:rPr>
          <w:rFonts w:ascii="Helvetica" w:hAnsi="Helvetica" w:cs="Helvetica"/>
          <w:sz w:val="20"/>
          <w:szCs w:val="20"/>
          <w:lang w:val="en-GB"/>
        </w:rPr>
        <w:t>–</w:t>
      </w:r>
      <w:r>
        <w:rPr>
          <w:rFonts w:ascii="Helvetica" w:hAnsi="Helvetica" w:cs="Helvetica"/>
          <w:sz w:val="20"/>
          <w:szCs w:val="20"/>
          <w:lang w:val="en-GB"/>
        </w:rPr>
        <w:t xml:space="preserve"> 21</w:t>
      </w:r>
    </w:p>
    <w:p w14:paraId="315918B5" w14:textId="77777777" w:rsidR="00037A21" w:rsidRDefault="00037A21" w:rsidP="007F1B98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</w:p>
    <w:p w14:paraId="4314E6C4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Sadness:</w:t>
      </w:r>
      <w:r>
        <w:rPr>
          <w:rFonts w:ascii="Helvetica" w:hAnsi="Helvetica" w:cs="Helvetica"/>
          <w:lang w:val="en-GB"/>
        </w:rPr>
        <w:tab/>
        <w:t>1a = 0   1b = 1   1c = 2   1d = 2   1e = 3</w:t>
      </w:r>
    </w:p>
    <w:p w14:paraId="13E5D894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73B26467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Pessimism:</w:t>
      </w:r>
      <w:r>
        <w:rPr>
          <w:rFonts w:ascii="Helvetica" w:hAnsi="Helvetica" w:cs="Helvetica"/>
          <w:lang w:val="en-GB"/>
        </w:rPr>
        <w:tab/>
        <w:t>2a = 0   2b = 1   2c = 2   2d = 2   2e = 3</w:t>
      </w:r>
    </w:p>
    <w:p w14:paraId="1DC2BDEE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52FD0656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Sense of Failure:</w:t>
      </w:r>
      <w:r>
        <w:rPr>
          <w:rFonts w:ascii="Helvetica" w:hAnsi="Helvetica" w:cs="Helvetica"/>
          <w:lang w:val="en-GB"/>
        </w:rPr>
        <w:tab/>
        <w:t>3a = 0   3b = 1   3c = 2   3d = 2   3e = 3</w:t>
      </w:r>
    </w:p>
    <w:p w14:paraId="4FE8F7E5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377AE030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Dissatisfaction:</w:t>
      </w:r>
      <w:r>
        <w:rPr>
          <w:rFonts w:ascii="Helvetica" w:hAnsi="Helvetica" w:cs="Helvetica"/>
          <w:lang w:val="en-GB"/>
        </w:rPr>
        <w:tab/>
        <w:t>4a = 0   4b = 1   4c = 1   4d = 2   4e = 3</w:t>
      </w:r>
    </w:p>
    <w:p w14:paraId="7FF75CA9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4FAACDAF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Guilt:</w:t>
      </w:r>
      <w:r>
        <w:rPr>
          <w:rFonts w:ascii="Helvetica" w:hAnsi="Helvetica" w:cs="Helvetica"/>
          <w:lang w:val="en-GB"/>
        </w:rPr>
        <w:tab/>
        <w:t>5a = 0   5b = 1   5c = 2   5d = 2   5e = 3</w:t>
      </w:r>
    </w:p>
    <w:p w14:paraId="66A18A03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5E389451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Expectation of Punishment:</w:t>
      </w:r>
      <w:r>
        <w:rPr>
          <w:rFonts w:ascii="Helvetica" w:hAnsi="Helvetica" w:cs="Helvetica"/>
          <w:lang w:val="en-GB"/>
        </w:rPr>
        <w:tab/>
        <w:t>6a = 0   6b = 1   6c = 2   6d = 3   6e = 3</w:t>
      </w:r>
    </w:p>
    <w:p w14:paraId="3B9ED19A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56DBC32E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Self-dislike:</w:t>
      </w:r>
      <w:r>
        <w:rPr>
          <w:rFonts w:ascii="Helvetica" w:hAnsi="Helvetica" w:cs="Helvetica"/>
          <w:lang w:val="en-GB"/>
        </w:rPr>
        <w:tab/>
        <w:t>7a = 0   7b = 1   7c = 1   7d = 2   7e = 3</w:t>
      </w:r>
    </w:p>
    <w:p w14:paraId="47DBAB6E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514C6E21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Self-accusations:</w:t>
      </w:r>
      <w:r>
        <w:rPr>
          <w:rFonts w:ascii="Helvetica" w:hAnsi="Helvetica" w:cs="Helvetica"/>
          <w:lang w:val="en-GB"/>
        </w:rPr>
        <w:tab/>
        <w:t>8a = 0   8b = 2   8c = 2   8d = 3</w:t>
      </w:r>
    </w:p>
    <w:p w14:paraId="7C29D9A7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6C8FCA8F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Suicidal ideas:</w:t>
      </w:r>
      <w:r>
        <w:rPr>
          <w:rFonts w:ascii="Helvetica" w:hAnsi="Helvetica" w:cs="Helvetica"/>
          <w:lang w:val="en-GB"/>
        </w:rPr>
        <w:tab/>
        <w:t>9a = 0   9b = 1   9c = 2   9d = 2   9e = 3   9f = 3</w:t>
      </w:r>
    </w:p>
    <w:p w14:paraId="635AC98E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2CF3454C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Crying:</w:t>
      </w:r>
      <w:r>
        <w:rPr>
          <w:rFonts w:ascii="Helvetica" w:hAnsi="Helvetica" w:cs="Helvetica"/>
          <w:lang w:val="en-GB"/>
        </w:rPr>
        <w:tab/>
        <w:t>10a = 0   10b = 1   10c = 2   10d = 3</w:t>
      </w:r>
    </w:p>
    <w:p w14:paraId="0BB63FFE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69C19C68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Irritability:</w:t>
      </w:r>
      <w:r>
        <w:rPr>
          <w:rFonts w:ascii="Helvetica" w:hAnsi="Helvetica" w:cs="Helvetica"/>
          <w:lang w:val="en-GB"/>
        </w:rPr>
        <w:tab/>
        <w:t>11a = 0   11b = 1   11c = 2   11d = 3</w:t>
      </w:r>
    </w:p>
    <w:p w14:paraId="439A3745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0E4724B7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Social Withdrawal:</w:t>
      </w:r>
      <w:r>
        <w:rPr>
          <w:rFonts w:ascii="Helvetica" w:hAnsi="Helvetica" w:cs="Helvetica"/>
          <w:lang w:val="en-GB"/>
        </w:rPr>
        <w:tab/>
        <w:t>12a = 0   12b = 1   12c = 2   12d = 3</w:t>
      </w:r>
    </w:p>
    <w:p w14:paraId="5A58415E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06D09888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Indecisiveness:</w:t>
      </w:r>
      <w:r>
        <w:rPr>
          <w:rFonts w:ascii="Helvetica" w:hAnsi="Helvetica" w:cs="Helvetica"/>
          <w:lang w:val="en-GB"/>
        </w:rPr>
        <w:tab/>
        <w:t>13a = 0   13b = 1   13c = 2   13d = 3</w:t>
      </w:r>
    </w:p>
    <w:p w14:paraId="0B7843AB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1FC8BBAF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Body Image:</w:t>
      </w:r>
      <w:r>
        <w:rPr>
          <w:rFonts w:ascii="Helvetica" w:hAnsi="Helvetica" w:cs="Helvetica"/>
          <w:lang w:val="en-GB"/>
        </w:rPr>
        <w:tab/>
        <w:t>14a = 0   14b = 1   14c = 2   14d = 3</w:t>
      </w:r>
    </w:p>
    <w:p w14:paraId="72D4E3C4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6C32C312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Work retardation:</w:t>
      </w:r>
      <w:r>
        <w:rPr>
          <w:rFonts w:ascii="Helvetica" w:hAnsi="Helvetica" w:cs="Helvetica"/>
          <w:lang w:val="en-GB"/>
        </w:rPr>
        <w:tab/>
        <w:t>15a = 0   15b = 1   15c = 1   15d = 2   15e = 3</w:t>
      </w:r>
    </w:p>
    <w:p w14:paraId="727286E4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2EADD4B0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Insomnia:</w:t>
      </w:r>
      <w:r>
        <w:rPr>
          <w:rFonts w:ascii="Helvetica" w:hAnsi="Helvetica" w:cs="Helvetica"/>
          <w:lang w:val="en-GB"/>
        </w:rPr>
        <w:tab/>
        <w:t>16a = 0   16b = 1   16c = 2   16d = 3</w:t>
      </w:r>
    </w:p>
    <w:p w14:paraId="5DC52127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6E95BE5D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Fatigue;</w:t>
      </w:r>
      <w:r>
        <w:rPr>
          <w:rFonts w:ascii="Helvetica" w:hAnsi="Helvetica" w:cs="Helvetica"/>
          <w:lang w:val="en-GB"/>
        </w:rPr>
        <w:tab/>
        <w:t>17a = 0   17b = 1   17c = 2   17d = 3</w:t>
      </w:r>
    </w:p>
    <w:p w14:paraId="01B4F6E4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16703B1C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Anorexia:</w:t>
      </w:r>
      <w:r>
        <w:rPr>
          <w:rFonts w:ascii="Helvetica" w:hAnsi="Helvetica" w:cs="Helvetica"/>
          <w:lang w:val="en-GB"/>
        </w:rPr>
        <w:tab/>
        <w:t>18a = 0   18b = 1   18c = 2   18d = 3</w:t>
      </w:r>
    </w:p>
    <w:p w14:paraId="6A985014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7044F4DE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Weight loss:</w:t>
      </w:r>
      <w:r>
        <w:rPr>
          <w:rFonts w:ascii="Helvetica" w:hAnsi="Helvetica" w:cs="Helvetica"/>
          <w:lang w:val="en-GB"/>
        </w:rPr>
        <w:tab/>
        <w:t>19a = 0   19b = 1   19c = 2   19d = 3</w:t>
      </w:r>
    </w:p>
    <w:p w14:paraId="2072CE2E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6F5C72FB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Somatic preoccupation:</w:t>
      </w:r>
      <w:r>
        <w:rPr>
          <w:rFonts w:ascii="Helvetica" w:hAnsi="Helvetica" w:cs="Helvetica"/>
          <w:lang w:val="en-GB"/>
        </w:rPr>
        <w:tab/>
        <w:t>20a = 0   20b = 1   20c = 2   20d = 3</w:t>
      </w:r>
    </w:p>
    <w:p w14:paraId="48B3F0D5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3A2AF9B7" w14:textId="1A949A12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Libido:</w:t>
      </w:r>
      <w:r>
        <w:rPr>
          <w:rFonts w:ascii="Helvetica" w:hAnsi="Helvetica" w:cs="Helvetica"/>
          <w:lang w:val="en-GB"/>
        </w:rPr>
        <w:tab/>
        <w:t>21a = 0   21b = 1   21c = 2   21d = 3</w:t>
      </w:r>
    </w:p>
    <w:p w14:paraId="51E77430" w14:textId="77777777" w:rsidR="00037A21" w:rsidRDefault="00037A21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DBAAF42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1DE23F49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Add up the scores</w:t>
      </w:r>
    </w:p>
    <w:p w14:paraId="0BA291DD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76C2838E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037A21">
        <w:rPr>
          <w:rFonts w:ascii="Helvetica" w:hAnsi="Helvetica" w:cs="Helvetica"/>
          <w:b/>
          <w:bCs/>
          <w:sz w:val="20"/>
          <w:szCs w:val="20"/>
          <w:u w:val="single"/>
          <w:lang w:val="en-GB"/>
        </w:rPr>
        <w:t>Score 0 - 7</w:t>
      </w:r>
      <w:r>
        <w:rPr>
          <w:rFonts w:ascii="Helvetica" w:hAnsi="Helvetica" w:cs="Helvetica"/>
          <w:sz w:val="20"/>
          <w:szCs w:val="20"/>
          <w:lang w:val="en-GB"/>
        </w:rPr>
        <w:tab/>
        <w:t>Not suffering from depression.</w:t>
      </w:r>
    </w:p>
    <w:p w14:paraId="1F3DC83D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20378422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037A21">
        <w:rPr>
          <w:rFonts w:ascii="Helvetica" w:hAnsi="Helvetica" w:cs="Helvetica"/>
          <w:b/>
          <w:bCs/>
          <w:sz w:val="20"/>
          <w:szCs w:val="20"/>
          <w:u w:val="single"/>
          <w:lang w:val="en-GB"/>
        </w:rPr>
        <w:t>Score 7 - 25</w:t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Mild to moderate depression, possibly reacting to life circumstances.  If the depression appears to be clinical, rather than reactive, advise the Client to consult their </w:t>
      </w:r>
      <w:proofErr w:type="gramStart"/>
      <w:r>
        <w:rPr>
          <w:rFonts w:ascii="Helvetica" w:hAnsi="Helvetica" w:cs="Helvetica"/>
          <w:sz w:val="20"/>
          <w:szCs w:val="20"/>
          <w:lang w:val="en-GB"/>
        </w:rPr>
        <w:t>Doctor</w:t>
      </w:r>
      <w:proofErr w:type="gramEnd"/>
      <w:r>
        <w:rPr>
          <w:rFonts w:ascii="Helvetica" w:hAnsi="Helvetica" w:cs="Helvetica"/>
          <w:sz w:val="20"/>
          <w:szCs w:val="20"/>
          <w:lang w:val="en-GB"/>
        </w:rPr>
        <w:t>.</w:t>
      </w:r>
    </w:p>
    <w:p w14:paraId="0CD4DA21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5CC0EC4B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037A21">
        <w:rPr>
          <w:rFonts w:ascii="Helvetica" w:hAnsi="Helvetica" w:cs="Helvetica"/>
          <w:b/>
          <w:bCs/>
          <w:sz w:val="20"/>
          <w:szCs w:val="20"/>
          <w:u w:val="single"/>
          <w:lang w:val="en-GB"/>
        </w:rPr>
        <w:t>Score 25 - 30</w:t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More serious depression, strongly advise the Client to consult their </w:t>
      </w:r>
      <w:proofErr w:type="gramStart"/>
      <w:r>
        <w:rPr>
          <w:rFonts w:ascii="Helvetica" w:hAnsi="Helvetica" w:cs="Helvetica"/>
          <w:sz w:val="20"/>
          <w:szCs w:val="20"/>
          <w:lang w:val="en-GB"/>
        </w:rPr>
        <w:t>Doctor</w:t>
      </w:r>
      <w:proofErr w:type="gramEnd"/>
      <w:r>
        <w:rPr>
          <w:rFonts w:ascii="Helvetica" w:hAnsi="Helvetica" w:cs="Helvetica"/>
          <w:sz w:val="20"/>
          <w:szCs w:val="20"/>
          <w:lang w:val="en-GB"/>
        </w:rPr>
        <w:t>.</w:t>
      </w:r>
    </w:p>
    <w:p w14:paraId="7035DDF2" w14:textId="77777777" w:rsidR="007F1B98" w:rsidRDefault="007F1B98" w:rsidP="007F1B9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54908F28" w14:textId="5D9091E9" w:rsidR="007865DD" w:rsidRDefault="007F1B98" w:rsidP="007F1B98">
      <w:r w:rsidRPr="00037A21">
        <w:rPr>
          <w:rFonts w:ascii="Helvetica" w:hAnsi="Helvetica" w:cs="Helvetica"/>
          <w:b/>
          <w:bCs/>
          <w:sz w:val="20"/>
          <w:szCs w:val="20"/>
          <w:u w:val="single"/>
          <w:lang w:val="en-GB"/>
        </w:rPr>
        <w:t>Score over 30</w:t>
      </w:r>
      <w:r>
        <w:rPr>
          <w:rFonts w:ascii="Helvetica" w:hAnsi="Helvetica" w:cs="Helvetica"/>
          <w:sz w:val="20"/>
          <w:szCs w:val="20"/>
          <w:lang w:val="en-GB"/>
        </w:rPr>
        <w:tab/>
        <w:t>Seriously depressed.  The Client should seek medical help as soon as</w:t>
      </w:r>
    </w:p>
    <w:sectPr w:rsidR="0078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98"/>
    <w:rsid w:val="00037A21"/>
    <w:rsid w:val="00535A60"/>
    <w:rsid w:val="00737895"/>
    <w:rsid w:val="007865DD"/>
    <w:rsid w:val="007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9F386"/>
  <w15:chartTrackingRefBased/>
  <w15:docId w15:val="{FCD4D516-EEB3-B44F-8272-59CA8286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2</cp:revision>
  <dcterms:created xsi:type="dcterms:W3CDTF">2022-04-04T15:09:00Z</dcterms:created>
  <dcterms:modified xsi:type="dcterms:W3CDTF">2022-04-04T15:09:00Z</dcterms:modified>
</cp:coreProperties>
</file>