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F298" w14:textId="77777777" w:rsidR="006C6EA9" w:rsidRDefault="004C2E96" w:rsidP="006C6EA9">
      <w:pPr>
        <w:autoSpaceDE w:val="0"/>
        <w:autoSpaceDN w:val="0"/>
        <w:adjustRightInd w:val="0"/>
        <w:spacing w:line="240" w:lineRule="auto"/>
        <w:ind w:left="-720" w:right="-8" w:firstLine="720"/>
        <w:jc w:val="both"/>
        <w:rPr>
          <w:rFonts w:ascii="Helvetica" w:hAnsi="Helvetica" w:cs="Helvetica"/>
          <w:i/>
          <w:iCs/>
          <w:sz w:val="20"/>
          <w:szCs w:val="20"/>
          <w:lang w:val="en-GB"/>
        </w:rPr>
      </w:pPr>
      <w:r>
        <w:rPr>
          <w:rFonts w:ascii="Helvetica" w:hAnsi="Helvetica" w:cs="Helvetica"/>
          <w:i/>
          <w:iCs/>
          <w:sz w:val="32"/>
          <w:szCs w:val="32"/>
          <w:lang w:val="en-GB"/>
        </w:rPr>
        <w:t xml:space="preserve">Stress Management Training    </w:t>
      </w:r>
      <w:r w:rsidR="006C6EA9">
        <w:rPr>
          <w:rFonts w:ascii="Helvetica" w:hAnsi="Helvetica" w:cs="Helvetica"/>
          <w:i/>
          <w:iCs/>
          <w:sz w:val="20"/>
          <w:szCs w:val="20"/>
          <w:lang w:val="en-GB"/>
        </w:rPr>
        <w:t>S1.d</w:t>
      </w:r>
    </w:p>
    <w:p w14:paraId="39FDDED1" w14:textId="3F008A4F" w:rsidR="006C6EA9" w:rsidRDefault="006C6EA9" w:rsidP="004C2E96">
      <w:pPr>
        <w:autoSpaceDE w:val="0"/>
        <w:autoSpaceDN w:val="0"/>
        <w:adjustRightInd w:val="0"/>
        <w:spacing w:line="240" w:lineRule="auto"/>
        <w:ind w:left="-720" w:right="-8" w:firstLine="720"/>
        <w:jc w:val="both"/>
        <w:rPr>
          <w:rFonts w:ascii="Helvetica" w:hAnsi="Helvetica" w:cs="Helvetica"/>
          <w:i/>
          <w:iCs/>
          <w:sz w:val="32"/>
          <w:szCs w:val="32"/>
          <w:lang w:val="en-GB"/>
        </w:rPr>
      </w:pPr>
    </w:p>
    <w:p w14:paraId="6E7DE610" w14:textId="20247A20" w:rsidR="004C2E96" w:rsidRDefault="004C2E96" w:rsidP="004C2E96">
      <w:pPr>
        <w:autoSpaceDE w:val="0"/>
        <w:autoSpaceDN w:val="0"/>
        <w:adjustRightInd w:val="0"/>
        <w:spacing w:line="240" w:lineRule="auto"/>
        <w:ind w:left="-720" w:right="-8" w:firstLine="720"/>
        <w:jc w:val="both"/>
        <w:rPr>
          <w:rFonts w:ascii="Helvetica" w:hAnsi="Helvetica" w:cs="Helvetica"/>
          <w:i/>
          <w:iCs/>
          <w:sz w:val="20"/>
          <w:szCs w:val="20"/>
          <w:lang w:val="en-GB"/>
        </w:rPr>
      </w:pPr>
      <w:r>
        <w:rPr>
          <w:rFonts w:ascii="Helvetica" w:hAnsi="Helvetica" w:cs="Helvetica"/>
          <w:i/>
          <w:iCs/>
          <w:sz w:val="32"/>
          <w:szCs w:val="32"/>
          <w:lang w:val="en-GB"/>
        </w:rPr>
        <w:t xml:space="preserve">                           </w:t>
      </w:r>
      <w:r>
        <w:rPr>
          <w:rFonts w:ascii="Helvetica" w:hAnsi="Helvetica" w:cs="Helvetica"/>
          <w:i/>
          <w:iCs/>
          <w:sz w:val="20"/>
          <w:szCs w:val="20"/>
          <w:lang w:val="en-GB"/>
        </w:rPr>
        <w:tab/>
        <w:t xml:space="preserve">              </w:t>
      </w:r>
    </w:p>
    <w:p w14:paraId="6EEFDB83" w14:textId="12C6D16B" w:rsidR="004C2E96" w:rsidRPr="00AA43A3" w:rsidRDefault="004C2E96" w:rsidP="004C2E96">
      <w:pPr>
        <w:autoSpaceDE w:val="0"/>
        <w:autoSpaceDN w:val="0"/>
        <w:adjustRightInd w:val="0"/>
        <w:spacing w:line="240" w:lineRule="auto"/>
        <w:ind w:right="-8"/>
        <w:jc w:val="both"/>
        <w:rPr>
          <w:rFonts w:ascii="Helvetica" w:hAnsi="Helvetica" w:cs="Helvetica"/>
          <w:i/>
          <w:iCs/>
          <w:color w:val="000000" w:themeColor="text1"/>
          <w:sz w:val="32"/>
          <w:szCs w:val="32"/>
          <w:lang w:val="en-GB"/>
        </w:rPr>
      </w:pPr>
      <w:r w:rsidRPr="00AA43A3">
        <w:rPr>
          <w:rFonts w:ascii="Helvetica" w:hAnsi="Helvetica" w:cs="Helvetica"/>
          <w:i/>
          <w:iCs/>
          <w:color w:val="000000" w:themeColor="text1"/>
          <w:sz w:val="32"/>
          <w:szCs w:val="32"/>
          <w:lang w:val="en-GB"/>
        </w:rPr>
        <w:t xml:space="preserve">Session One </w:t>
      </w:r>
    </w:p>
    <w:p w14:paraId="705CABBE" w14:textId="77777777" w:rsidR="006C6EA9" w:rsidRDefault="006C6EA9" w:rsidP="004C2E96">
      <w:pPr>
        <w:autoSpaceDE w:val="0"/>
        <w:autoSpaceDN w:val="0"/>
        <w:adjustRightInd w:val="0"/>
        <w:spacing w:line="240" w:lineRule="auto"/>
        <w:ind w:right="-8"/>
        <w:jc w:val="both"/>
        <w:rPr>
          <w:rFonts w:ascii="Helvetica" w:hAnsi="Helvetica" w:cs="Helvetica"/>
          <w:i/>
          <w:iCs/>
          <w:sz w:val="32"/>
          <w:szCs w:val="32"/>
          <w:lang w:val="en-GB"/>
        </w:rPr>
      </w:pPr>
    </w:p>
    <w:p w14:paraId="02C5196B" w14:textId="77777777" w:rsidR="004C2E96" w:rsidRPr="006C6EA9" w:rsidRDefault="004C2E96" w:rsidP="004C2E96">
      <w:pPr>
        <w:autoSpaceDE w:val="0"/>
        <w:autoSpaceDN w:val="0"/>
        <w:adjustRightInd w:val="0"/>
        <w:spacing w:line="240" w:lineRule="auto"/>
        <w:ind w:right="-8"/>
        <w:jc w:val="both"/>
        <w:rPr>
          <w:rFonts w:ascii="Helvetica" w:hAnsi="Helvetica" w:cs="Helvetica"/>
          <w:b/>
          <w:bCs/>
          <w:i/>
          <w:iCs/>
          <w:color w:val="0070C0"/>
          <w:sz w:val="32"/>
          <w:szCs w:val="32"/>
          <w:lang w:val="en-GB"/>
        </w:rPr>
      </w:pPr>
      <w:r w:rsidRPr="006C6EA9">
        <w:rPr>
          <w:rFonts w:ascii="Helvetica" w:hAnsi="Helvetica" w:cs="Helvetica"/>
          <w:b/>
          <w:bCs/>
          <w:i/>
          <w:iCs/>
          <w:color w:val="0070C0"/>
          <w:sz w:val="32"/>
          <w:szCs w:val="32"/>
          <w:lang w:val="en-GB"/>
        </w:rPr>
        <w:t>Understanding Stress</w:t>
      </w:r>
    </w:p>
    <w:p w14:paraId="5E6CD5D7" w14:textId="77777777" w:rsidR="004C2E96" w:rsidRDefault="004C2E96" w:rsidP="004C2E96">
      <w:pPr>
        <w:autoSpaceDE w:val="0"/>
        <w:autoSpaceDN w:val="0"/>
        <w:adjustRightInd w:val="0"/>
        <w:spacing w:line="240" w:lineRule="auto"/>
        <w:ind w:right="-8"/>
        <w:jc w:val="both"/>
        <w:rPr>
          <w:rFonts w:ascii="Helvetica" w:hAnsi="Helvetica" w:cs="Helvetica"/>
          <w:i/>
          <w:iCs/>
          <w:sz w:val="12"/>
          <w:szCs w:val="12"/>
          <w:lang w:val="en-GB"/>
        </w:rPr>
      </w:pPr>
    </w:p>
    <w:p w14:paraId="10548D40" w14:textId="77777777" w:rsidR="004C2E96" w:rsidRDefault="004C2E96" w:rsidP="004C2E96">
      <w:pPr>
        <w:autoSpaceDE w:val="0"/>
        <w:autoSpaceDN w:val="0"/>
        <w:adjustRightInd w:val="0"/>
        <w:spacing w:line="240" w:lineRule="auto"/>
        <w:ind w:right="-8"/>
        <w:jc w:val="both"/>
        <w:rPr>
          <w:rFonts w:ascii="Helvetica" w:hAnsi="Helvetica" w:cs="Helvetica"/>
          <w:sz w:val="22"/>
          <w:szCs w:val="22"/>
          <w:lang w:val="en-GB"/>
        </w:rPr>
      </w:pPr>
      <w:r>
        <w:rPr>
          <w:rFonts w:ascii="Helvetica" w:hAnsi="Helvetica" w:cs="Helvetica"/>
          <w:sz w:val="22"/>
          <w:szCs w:val="22"/>
          <w:lang w:val="en-GB"/>
        </w:rPr>
        <w:t>Stress is a normal part of life.  If we are in a threatening situation, we respond with the Fight or Flight Syndrome, which is an instinctual reaction to danger.  All animals respond automatically when they feel under threat.</w:t>
      </w:r>
    </w:p>
    <w:p w14:paraId="16BB8933" w14:textId="77777777" w:rsidR="004C2E96" w:rsidRDefault="004C2E96" w:rsidP="004C2E96">
      <w:pPr>
        <w:autoSpaceDE w:val="0"/>
        <w:autoSpaceDN w:val="0"/>
        <w:adjustRightInd w:val="0"/>
        <w:spacing w:line="240" w:lineRule="auto"/>
        <w:ind w:right="-8"/>
        <w:jc w:val="both"/>
        <w:rPr>
          <w:rFonts w:ascii="Helvetica" w:hAnsi="Helvetica" w:cs="Helvetica"/>
          <w:sz w:val="22"/>
          <w:szCs w:val="22"/>
          <w:lang w:val="en-GB"/>
        </w:rPr>
      </w:pPr>
    </w:p>
    <w:p w14:paraId="338B1ECD" w14:textId="77777777" w:rsidR="004C2E96" w:rsidRDefault="004C2E96" w:rsidP="004C2E96">
      <w:pPr>
        <w:autoSpaceDE w:val="0"/>
        <w:autoSpaceDN w:val="0"/>
        <w:adjustRightInd w:val="0"/>
        <w:spacing w:line="240" w:lineRule="auto"/>
        <w:ind w:right="-8"/>
        <w:jc w:val="both"/>
        <w:rPr>
          <w:rFonts w:ascii="Helvetica" w:hAnsi="Helvetica" w:cs="Helvetica"/>
          <w:sz w:val="22"/>
          <w:szCs w:val="22"/>
          <w:lang w:val="en-GB"/>
        </w:rPr>
      </w:pPr>
      <w:r>
        <w:rPr>
          <w:rFonts w:ascii="Helvetica" w:hAnsi="Helvetica" w:cs="Helvetica"/>
          <w:sz w:val="22"/>
          <w:szCs w:val="22"/>
          <w:lang w:val="en-GB"/>
        </w:rPr>
        <w:t xml:space="preserve">However, sometimes this response is triggered by a situation that is stressful, but not life-threatening.  It can be set off by feelings, ideas, </w:t>
      </w:r>
      <w:proofErr w:type="gramStart"/>
      <w:r>
        <w:rPr>
          <w:rFonts w:ascii="Helvetica" w:hAnsi="Helvetica" w:cs="Helvetica"/>
          <w:sz w:val="22"/>
          <w:szCs w:val="22"/>
          <w:lang w:val="en-GB"/>
        </w:rPr>
        <w:t>memories</w:t>
      </w:r>
      <w:proofErr w:type="gramEnd"/>
      <w:r>
        <w:rPr>
          <w:rFonts w:ascii="Helvetica" w:hAnsi="Helvetica" w:cs="Helvetica"/>
          <w:sz w:val="22"/>
          <w:szCs w:val="22"/>
          <w:lang w:val="en-GB"/>
        </w:rPr>
        <w:t xml:space="preserve"> and expectations, and for many people stress can become a normal reaction to many life situations.</w:t>
      </w:r>
    </w:p>
    <w:p w14:paraId="7B297DEE" w14:textId="77777777" w:rsidR="004C2E96" w:rsidRDefault="004C2E96" w:rsidP="004C2E96">
      <w:pPr>
        <w:autoSpaceDE w:val="0"/>
        <w:autoSpaceDN w:val="0"/>
        <w:adjustRightInd w:val="0"/>
        <w:spacing w:line="240" w:lineRule="auto"/>
        <w:ind w:right="-8"/>
        <w:jc w:val="both"/>
        <w:rPr>
          <w:rFonts w:ascii="Helvetica" w:hAnsi="Helvetica" w:cs="Helvetica"/>
          <w:lang w:val="en-GB"/>
        </w:rPr>
      </w:pPr>
    </w:p>
    <w:p w14:paraId="01D0FD0A" w14:textId="37C12CA3" w:rsidR="004C2E96" w:rsidRDefault="004C2E96" w:rsidP="004C2E96">
      <w:pPr>
        <w:autoSpaceDE w:val="0"/>
        <w:autoSpaceDN w:val="0"/>
        <w:adjustRightInd w:val="0"/>
        <w:spacing w:line="240" w:lineRule="auto"/>
        <w:ind w:left="1134" w:right="-8"/>
        <w:jc w:val="both"/>
        <w:rPr>
          <w:rFonts w:ascii="Helvetica" w:hAnsi="Helvetica" w:cs="Helvetica"/>
          <w:sz w:val="28"/>
          <w:szCs w:val="28"/>
          <w:lang w:val="en-GB"/>
        </w:rPr>
      </w:pPr>
      <w:r>
        <w:rPr>
          <w:rFonts w:ascii="Helvetica" w:hAnsi="Helvetica" w:cs="Helvetica"/>
          <w:sz w:val="28"/>
          <w:szCs w:val="28"/>
          <w:lang w:val="en-GB"/>
        </w:rPr>
        <w:tab/>
        <w:t>Fight or Flight</w:t>
      </w:r>
    </w:p>
    <w:p w14:paraId="08DA2A1B" w14:textId="77777777" w:rsidR="004C2E96" w:rsidRDefault="004C2E96" w:rsidP="004C2E96">
      <w:pPr>
        <w:autoSpaceDE w:val="0"/>
        <w:autoSpaceDN w:val="0"/>
        <w:adjustRightInd w:val="0"/>
        <w:spacing w:line="240" w:lineRule="auto"/>
        <w:ind w:left="1134" w:right="-8"/>
        <w:jc w:val="both"/>
        <w:rPr>
          <w:rFonts w:ascii="Helvetica" w:hAnsi="Helvetica" w:cs="Helvetica"/>
          <w:sz w:val="28"/>
          <w:szCs w:val="28"/>
          <w:lang w:val="en-GB"/>
        </w:rPr>
      </w:pPr>
    </w:p>
    <w:p w14:paraId="49881990" w14:textId="77777777" w:rsidR="004C2E96" w:rsidRDefault="004C2E96" w:rsidP="004C2E96">
      <w:pPr>
        <w:numPr>
          <w:ilvl w:val="0"/>
          <w:numId w:val="1"/>
        </w:numPr>
        <w:autoSpaceDE w:val="0"/>
        <w:autoSpaceDN w:val="0"/>
        <w:adjustRightInd w:val="0"/>
        <w:spacing w:line="240" w:lineRule="auto"/>
        <w:ind w:left="1134" w:right="-8"/>
        <w:jc w:val="both"/>
        <w:rPr>
          <w:rFonts w:ascii="Helvetica" w:hAnsi="Helvetica" w:cs="Helvetica"/>
          <w:lang w:val="en-GB"/>
        </w:rPr>
      </w:pPr>
      <w:r>
        <w:rPr>
          <w:rFonts w:ascii="Helvetica" w:hAnsi="Helvetica" w:cs="Helvetica"/>
          <w:lang w:val="en-GB"/>
        </w:rPr>
        <w:tab/>
        <w:t>The heartbeat increases to pump blood with greater speed,</w:t>
      </w:r>
    </w:p>
    <w:p w14:paraId="0549743F" w14:textId="348E0CD3" w:rsidR="004C2E96" w:rsidRDefault="004C2E96" w:rsidP="004C2E96">
      <w:pPr>
        <w:autoSpaceDE w:val="0"/>
        <w:autoSpaceDN w:val="0"/>
        <w:adjustRightInd w:val="0"/>
        <w:spacing w:line="240" w:lineRule="auto"/>
        <w:ind w:left="1134" w:right="-8"/>
        <w:rPr>
          <w:rFonts w:ascii="Helvetica" w:hAnsi="Helvetica" w:cs="Helvetica"/>
          <w:lang w:val="en-GB"/>
        </w:rPr>
      </w:pPr>
      <w:r>
        <w:rPr>
          <w:rFonts w:ascii="Helvetica" w:hAnsi="Helvetica" w:cs="Helvetica"/>
          <w:lang w:val="en-GB"/>
        </w:rPr>
        <w:tab/>
        <w:t>carrying oxygen and nutrients to cells and clearing away waste products.</w:t>
      </w:r>
    </w:p>
    <w:p w14:paraId="6DFD5193" w14:textId="77777777" w:rsidR="004C2E96" w:rsidRDefault="004C2E96" w:rsidP="004C2E96">
      <w:pPr>
        <w:autoSpaceDE w:val="0"/>
        <w:autoSpaceDN w:val="0"/>
        <w:adjustRightInd w:val="0"/>
        <w:spacing w:line="240" w:lineRule="auto"/>
        <w:ind w:left="1134" w:right="-8"/>
        <w:jc w:val="both"/>
        <w:rPr>
          <w:rFonts w:ascii="Helvetica" w:hAnsi="Helvetica" w:cs="Helvetica"/>
          <w:lang w:val="en-GB"/>
        </w:rPr>
      </w:pPr>
    </w:p>
    <w:p w14:paraId="2A2F798D" w14:textId="77777777" w:rsidR="004C2E96" w:rsidRDefault="004C2E96" w:rsidP="004C2E96">
      <w:pPr>
        <w:numPr>
          <w:ilvl w:val="0"/>
          <w:numId w:val="2"/>
        </w:numPr>
        <w:autoSpaceDE w:val="0"/>
        <w:autoSpaceDN w:val="0"/>
        <w:adjustRightInd w:val="0"/>
        <w:spacing w:line="240" w:lineRule="auto"/>
        <w:ind w:left="1134" w:right="-8"/>
        <w:jc w:val="both"/>
        <w:rPr>
          <w:rFonts w:ascii="Helvetica" w:hAnsi="Helvetica" w:cs="Helvetica"/>
          <w:lang w:val="en-GB"/>
        </w:rPr>
      </w:pPr>
      <w:r>
        <w:rPr>
          <w:rFonts w:ascii="Helvetica" w:hAnsi="Helvetica" w:cs="Helvetica"/>
          <w:lang w:val="en-GB"/>
        </w:rPr>
        <w:tab/>
        <w:t>As the heartbeat increases the blood pressure rises.</w:t>
      </w:r>
    </w:p>
    <w:p w14:paraId="7A56E784" w14:textId="77777777" w:rsidR="004C2E96" w:rsidRDefault="004C2E96" w:rsidP="004C2E96">
      <w:pPr>
        <w:autoSpaceDE w:val="0"/>
        <w:autoSpaceDN w:val="0"/>
        <w:adjustRightInd w:val="0"/>
        <w:spacing w:line="240" w:lineRule="auto"/>
        <w:ind w:left="1134" w:right="-8"/>
        <w:jc w:val="both"/>
        <w:rPr>
          <w:rFonts w:ascii="Helvetica" w:hAnsi="Helvetica" w:cs="Helvetica"/>
          <w:lang w:val="en-GB"/>
        </w:rPr>
      </w:pPr>
    </w:p>
    <w:p w14:paraId="72FCB63A" w14:textId="77777777" w:rsidR="004C2E96" w:rsidRDefault="004C2E96" w:rsidP="004C2E96">
      <w:pPr>
        <w:numPr>
          <w:ilvl w:val="0"/>
          <w:numId w:val="3"/>
        </w:numPr>
        <w:autoSpaceDE w:val="0"/>
        <w:autoSpaceDN w:val="0"/>
        <w:adjustRightInd w:val="0"/>
        <w:spacing w:line="240" w:lineRule="auto"/>
        <w:ind w:left="1134" w:right="-8"/>
        <w:jc w:val="both"/>
        <w:rPr>
          <w:rFonts w:ascii="Helvetica" w:hAnsi="Helvetica" w:cs="Helvetica"/>
          <w:lang w:val="en-GB"/>
        </w:rPr>
      </w:pPr>
      <w:r>
        <w:rPr>
          <w:rFonts w:ascii="Helvetica" w:hAnsi="Helvetica" w:cs="Helvetica"/>
          <w:lang w:val="en-GB"/>
        </w:rPr>
        <w:tab/>
        <w:t>Adrenaline and other hormones are released into the blood.</w:t>
      </w:r>
    </w:p>
    <w:p w14:paraId="63E7B1E6" w14:textId="77777777" w:rsidR="004C2E96" w:rsidRDefault="004C2E96" w:rsidP="004C2E96">
      <w:pPr>
        <w:autoSpaceDE w:val="0"/>
        <w:autoSpaceDN w:val="0"/>
        <w:adjustRightInd w:val="0"/>
        <w:spacing w:line="240" w:lineRule="auto"/>
        <w:ind w:left="1134" w:right="-8"/>
        <w:jc w:val="both"/>
        <w:rPr>
          <w:rFonts w:ascii="Helvetica" w:hAnsi="Helvetica" w:cs="Helvetica"/>
          <w:lang w:val="en-GB"/>
        </w:rPr>
      </w:pPr>
    </w:p>
    <w:p w14:paraId="4AA0B4DF" w14:textId="77777777" w:rsidR="004C2E96" w:rsidRDefault="004C2E96" w:rsidP="004C2E96">
      <w:pPr>
        <w:numPr>
          <w:ilvl w:val="0"/>
          <w:numId w:val="4"/>
        </w:numPr>
        <w:autoSpaceDE w:val="0"/>
        <w:autoSpaceDN w:val="0"/>
        <w:adjustRightInd w:val="0"/>
        <w:spacing w:line="240" w:lineRule="auto"/>
        <w:ind w:left="1134" w:right="-8"/>
        <w:jc w:val="both"/>
        <w:rPr>
          <w:rFonts w:ascii="Helvetica" w:hAnsi="Helvetica" w:cs="Helvetica"/>
          <w:lang w:val="en-GB"/>
        </w:rPr>
      </w:pPr>
      <w:r>
        <w:rPr>
          <w:rFonts w:ascii="Helvetica" w:hAnsi="Helvetica" w:cs="Helvetica"/>
          <w:lang w:val="en-GB"/>
        </w:rPr>
        <w:tab/>
        <w:t>The liver releases stored sugar for more energy.</w:t>
      </w:r>
    </w:p>
    <w:p w14:paraId="1247B392" w14:textId="77777777" w:rsidR="004C2E96" w:rsidRDefault="004C2E96" w:rsidP="004C2E96">
      <w:pPr>
        <w:autoSpaceDE w:val="0"/>
        <w:autoSpaceDN w:val="0"/>
        <w:adjustRightInd w:val="0"/>
        <w:spacing w:line="240" w:lineRule="auto"/>
        <w:ind w:left="1134" w:right="-8"/>
        <w:jc w:val="both"/>
        <w:rPr>
          <w:rFonts w:ascii="Helvetica" w:hAnsi="Helvetica" w:cs="Helvetica"/>
          <w:lang w:val="en-GB"/>
        </w:rPr>
      </w:pPr>
    </w:p>
    <w:p w14:paraId="63C0925F" w14:textId="77777777" w:rsidR="004C2E96" w:rsidRDefault="004C2E96" w:rsidP="004C2E96">
      <w:pPr>
        <w:numPr>
          <w:ilvl w:val="0"/>
          <w:numId w:val="5"/>
        </w:numPr>
        <w:autoSpaceDE w:val="0"/>
        <w:autoSpaceDN w:val="0"/>
        <w:adjustRightInd w:val="0"/>
        <w:spacing w:line="240" w:lineRule="auto"/>
        <w:ind w:left="1134" w:right="-8"/>
        <w:jc w:val="both"/>
        <w:rPr>
          <w:rFonts w:ascii="Helvetica" w:hAnsi="Helvetica" w:cs="Helvetica"/>
          <w:lang w:val="en-GB"/>
        </w:rPr>
      </w:pPr>
      <w:r>
        <w:rPr>
          <w:rFonts w:ascii="Helvetica" w:hAnsi="Helvetica" w:cs="Helvetica"/>
          <w:lang w:val="en-GB"/>
        </w:rPr>
        <w:tab/>
        <w:t>The pupils dilate to let in more light.</w:t>
      </w:r>
    </w:p>
    <w:p w14:paraId="6DBC3866" w14:textId="77777777" w:rsidR="004C2E96" w:rsidRDefault="004C2E96" w:rsidP="004C2E96">
      <w:pPr>
        <w:autoSpaceDE w:val="0"/>
        <w:autoSpaceDN w:val="0"/>
        <w:adjustRightInd w:val="0"/>
        <w:spacing w:line="240" w:lineRule="auto"/>
        <w:ind w:left="1134" w:right="-8"/>
        <w:jc w:val="both"/>
        <w:rPr>
          <w:rFonts w:ascii="Helvetica" w:hAnsi="Helvetica" w:cs="Helvetica"/>
          <w:lang w:val="en-GB"/>
        </w:rPr>
      </w:pPr>
    </w:p>
    <w:p w14:paraId="68CCA4DA" w14:textId="77777777" w:rsidR="004C2E96" w:rsidRDefault="004C2E96" w:rsidP="004C2E96">
      <w:pPr>
        <w:numPr>
          <w:ilvl w:val="0"/>
          <w:numId w:val="6"/>
        </w:numPr>
        <w:autoSpaceDE w:val="0"/>
        <w:autoSpaceDN w:val="0"/>
        <w:adjustRightInd w:val="0"/>
        <w:spacing w:line="240" w:lineRule="auto"/>
        <w:ind w:left="1134" w:right="-8"/>
        <w:jc w:val="both"/>
        <w:rPr>
          <w:rFonts w:ascii="Helvetica" w:hAnsi="Helvetica" w:cs="Helvetica"/>
          <w:lang w:val="en-GB"/>
        </w:rPr>
      </w:pPr>
      <w:r>
        <w:rPr>
          <w:rFonts w:ascii="Helvetica" w:hAnsi="Helvetica" w:cs="Helvetica"/>
          <w:lang w:val="en-GB"/>
        </w:rPr>
        <w:tab/>
        <w:t>All the senses work more efficiently.</w:t>
      </w:r>
    </w:p>
    <w:p w14:paraId="0DDD2C85" w14:textId="77777777" w:rsidR="004C2E96" w:rsidRDefault="004C2E96" w:rsidP="004C2E96">
      <w:pPr>
        <w:autoSpaceDE w:val="0"/>
        <w:autoSpaceDN w:val="0"/>
        <w:adjustRightInd w:val="0"/>
        <w:spacing w:line="240" w:lineRule="auto"/>
        <w:ind w:left="1134" w:right="-8"/>
        <w:jc w:val="both"/>
        <w:rPr>
          <w:rFonts w:ascii="Helvetica" w:hAnsi="Helvetica" w:cs="Helvetica"/>
          <w:lang w:val="en-GB"/>
        </w:rPr>
      </w:pPr>
    </w:p>
    <w:p w14:paraId="79019E50" w14:textId="77777777" w:rsidR="004C2E96" w:rsidRDefault="004C2E96" w:rsidP="004C2E96">
      <w:pPr>
        <w:numPr>
          <w:ilvl w:val="0"/>
          <w:numId w:val="7"/>
        </w:numPr>
        <w:autoSpaceDE w:val="0"/>
        <w:autoSpaceDN w:val="0"/>
        <w:adjustRightInd w:val="0"/>
        <w:spacing w:line="240" w:lineRule="auto"/>
        <w:ind w:left="1134" w:right="-8"/>
        <w:jc w:val="both"/>
        <w:rPr>
          <w:rFonts w:ascii="Helvetica" w:hAnsi="Helvetica" w:cs="Helvetica"/>
          <w:lang w:val="en-GB"/>
        </w:rPr>
      </w:pPr>
      <w:r>
        <w:rPr>
          <w:rFonts w:ascii="Helvetica" w:hAnsi="Helvetica" w:cs="Helvetica"/>
          <w:lang w:val="en-GB"/>
        </w:rPr>
        <w:tab/>
        <w:t>Muscles tense for movement.</w:t>
      </w:r>
    </w:p>
    <w:p w14:paraId="4E236583" w14:textId="77777777" w:rsidR="004C2E96" w:rsidRDefault="004C2E96" w:rsidP="004C2E96">
      <w:pPr>
        <w:autoSpaceDE w:val="0"/>
        <w:autoSpaceDN w:val="0"/>
        <w:adjustRightInd w:val="0"/>
        <w:spacing w:line="240" w:lineRule="auto"/>
        <w:ind w:left="1134" w:right="-8"/>
        <w:jc w:val="both"/>
        <w:rPr>
          <w:rFonts w:ascii="Helvetica" w:hAnsi="Helvetica" w:cs="Helvetica"/>
          <w:lang w:val="en-GB"/>
        </w:rPr>
      </w:pPr>
    </w:p>
    <w:p w14:paraId="3EFA3592" w14:textId="77777777" w:rsidR="004C2E96" w:rsidRDefault="004C2E96" w:rsidP="004C2E96">
      <w:pPr>
        <w:numPr>
          <w:ilvl w:val="0"/>
          <w:numId w:val="8"/>
        </w:numPr>
        <w:autoSpaceDE w:val="0"/>
        <w:autoSpaceDN w:val="0"/>
        <w:adjustRightInd w:val="0"/>
        <w:spacing w:line="240" w:lineRule="auto"/>
        <w:ind w:left="1134" w:right="-8"/>
        <w:jc w:val="both"/>
        <w:rPr>
          <w:rFonts w:ascii="Helvetica" w:hAnsi="Helvetica" w:cs="Helvetica"/>
          <w:lang w:val="en-GB"/>
        </w:rPr>
      </w:pPr>
      <w:r>
        <w:rPr>
          <w:rFonts w:ascii="Helvetica" w:hAnsi="Helvetica" w:cs="Helvetica"/>
          <w:lang w:val="en-GB"/>
        </w:rPr>
        <w:tab/>
        <w:t>Blood flow is constricted to the hands and feet and they</w:t>
      </w:r>
    </w:p>
    <w:p w14:paraId="1FE5F9DB" w14:textId="77777777" w:rsidR="004C2E96" w:rsidRDefault="004C2E96" w:rsidP="004C2E96">
      <w:pPr>
        <w:autoSpaceDE w:val="0"/>
        <w:autoSpaceDN w:val="0"/>
        <w:adjustRightInd w:val="0"/>
        <w:spacing w:line="240" w:lineRule="auto"/>
        <w:ind w:left="774" w:right="-8"/>
        <w:jc w:val="both"/>
        <w:rPr>
          <w:rFonts w:ascii="Helvetica" w:hAnsi="Helvetica" w:cs="Helvetica"/>
          <w:lang w:val="en-GB"/>
        </w:rPr>
      </w:pPr>
      <w:r>
        <w:rPr>
          <w:rFonts w:ascii="Helvetica" w:hAnsi="Helvetica" w:cs="Helvetica"/>
          <w:lang w:val="en-GB"/>
        </w:rPr>
        <w:tab/>
        <w:t>become cold.</w:t>
      </w:r>
    </w:p>
    <w:p w14:paraId="54AF1BE7" w14:textId="77777777" w:rsidR="004C2E96" w:rsidRDefault="004C2E96" w:rsidP="004C2E96">
      <w:pPr>
        <w:autoSpaceDE w:val="0"/>
        <w:autoSpaceDN w:val="0"/>
        <w:adjustRightInd w:val="0"/>
        <w:spacing w:line="240" w:lineRule="auto"/>
        <w:ind w:left="1134" w:right="-8"/>
        <w:jc w:val="both"/>
        <w:rPr>
          <w:rFonts w:ascii="Helvetica" w:hAnsi="Helvetica" w:cs="Helvetica"/>
          <w:lang w:val="en-GB"/>
        </w:rPr>
      </w:pPr>
    </w:p>
    <w:p w14:paraId="5CCE427C" w14:textId="77777777" w:rsidR="004C2E96" w:rsidRDefault="004C2E96" w:rsidP="004C2E96">
      <w:pPr>
        <w:numPr>
          <w:ilvl w:val="0"/>
          <w:numId w:val="9"/>
        </w:numPr>
        <w:autoSpaceDE w:val="0"/>
        <w:autoSpaceDN w:val="0"/>
        <w:adjustRightInd w:val="0"/>
        <w:spacing w:line="240" w:lineRule="auto"/>
        <w:ind w:left="1134" w:right="-8"/>
        <w:jc w:val="both"/>
        <w:rPr>
          <w:rFonts w:ascii="Helvetica" w:hAnsi="Helvetica" w:cs="Helvetica"/>
          <w:i/>
          <w:iCs/>
          <w:sz w:val="32"/>
          <w:szCs w:val="32"/>
          <w:lang w:val="en-GB"/>
        </w:rPr>
      </w:pPr>
      <w:r>
        <w:rPr>
          <w:rFonts w:ascii="Helvetica" w:hAnsi="Helvetica" w:cs="Helvetica"/>
          <w:lang w:val="en-GB"/>
        </w:rPr>
        <w:tab/>
        <w:t>The body sweats to cool itself.</w:t>
      </w:r>
    </w:p>
    <w:p w14:paraId="6FD97984" w14:textId="77777777" w:rsidR="004C2E96" w:rsidRDefault="004C2E96" w:rsidP="004C2E96">
      <w:pPr>
        <w:autoSpaceDE w:val="0"/>
        <w:autoSpaceDN w:val="0"/>
        <w:adjustRightInd w:val="0"/>
        <w:spacing w:line="240" w:lineRule="auto"/>
        <w:ind w:right="-8"/>
        <w:jc w:val="both"/>
        <w:rPr>
          <w:rFonts w:ascii="Helvetica" w:hAnsi="Helvetica" w:cs="Helvetica"/>
          <w:lang w:val="en-GB"/>
        </w:rPr>
      </w:pPr>
    </w:p>
    <w:p w14:paraId="0517C16E" w14:textId="77777777" w:rsidR="004C2E96" w:rsidRDefault="004C2E96" w:rsidP="004C2E96">
      <w:pPr>
        <w:autoSpaceDE w:val="0"/>
        <w:autoSpaceDN w:val="0"/>
        <w:adjustRightInd w:val="0"/>
        <w:spacing w:line="240" w:lineRule="auto"/>
        <w:ind w:right="-8"/>
        <w:jc w:val="both"/>
        <w:rPr>
          <w:rFonts w:ascii="Helvetica" w:hAnsi="Helvetica" w:cs="Helvetica"/>
          <w:lang w:val="en-GB"/>
        </w:rPr>
      </w:pPr>
      <w:r>
        <w:rPr>
          <w:rFonts w:ascii="Helvetica" w:hAnsi="Helvetica" w:cs="Helvetica"/>
          <w:lang w:val="en-GB"/>
        </w:rPr>
        <w:t>In a situation which is not life-threatening, these physical changes may be experienced as extremely unpleasant, causing palpitations, pain in the muscles resulting from excessive tension, insomnia, breathlessness, numbness, tingling, dizziness, sickness, fainting, headaches, indigestion, diarrhoea, fatigue, chest pains, blurred vision, nausea and shaking, to name but a few possible symptoms.</w:t>
      </w:r>
    </w:p>
    <w:p w14:paraId="7B6451D4" w14:textId="77777777" w:rsidR="004C2E96" w:rsidRDefault="004C2E96" w:rsidP="004C2E96">
      <w:pPr>
        <w:autoSpaceDE w:val="0"/>
        <w:autoSpaceDN w:val="0"/>
        <w:adjustRightInd w:val="0"/>
        <w:spacing w:line="240" w:lineRule="auto"/>
        <w:ind w:right="-8"/>
        <w:jc w:val="both"/>
        <w:rPr>
          <w:rFonts w:ascii="Helvetica" w:hAnsi="Helvetica" w:cs="Helvetica"/>
          <w:lang w:val="en-GB"/>
        </w:rPr>
      </w:pPr>
    </w:p>
    <w:p w14:paraId="52A42D0C" w14:textId="77777777" w:rsidR="004C2E96" w:rsidRDefault="004C2E96" w:rsidP="004C2E96">
      <w:pPr>
        <w:autoSpaceDE w:val="0"/>
        <w:autoSpaceDN w:val="0"/>
        <w:adjustRightInd w:val="0"/>
        <w:spacing w:line="240" w:lineRule="auto"/>
        <w:ind w:right="-8"/>
        <w:jc w:val="both"/>
        <w:rPr>
          <w:rFonts w:ascii="Helvetica" w:hAnsi="Helvetica" w:cs="Helvetica"/>
          <w:lang w:val="en-GB"/>
        </w:rPr>
      </w:pPr>
      <w:r>
        <w:rPr>
          <w:rFonts w:ascii="Helvetica" w:hAnsi="Helvetica" w:cs="Helvetica"/>
          <w:lang w:val="en-GB"/>
        </w:rPr>
        <w:lastRenderedPageBreak/>
        <w:t xml:space="preserve">It is possible to change our response to many everyday events from Fight or Flight to Relaxation, which is the physical opposite to the Fight or Flight syndrome.  Practise your first Stress Management Relaxation </w:t>
      </w:r>
      <w:proofErr w:type="gramStart"/>
      <w:r>
        <w:rPr>
          <w:rFonts w:ascii="Helvetica" w:hAnsi="Helvetica" w:cs="Helvetica"/>
          <w:lang w:val="en-GB"/>
        </w:rPr>
        <w:t>Exercise, and</w:t>
      </w:r>
      <w:proofErr w:type="gramEnd"/>
      <w:r>
        <w:rPr>
          <w:rFonts w:ascii="Helvetica" w:hAnsi="Helvetica" w:cs="Helvetica"/>
          <w:lang w:val="en-GB"/>
        </w:rPr>
        <w:t xml:space="preserve"> see how much better you feel.</w:t>
      </w:r>
    </w:p>
    <w:p w14:paraId="7F610916" w14:textId="77777777" w:rsidR="004C2E96" w:rsidRDefault="004C2E96" w:rsidP="004C2E96">
      <w:pPr>
        <w:autoSpaceDE w:val="0"/>
        <w:autoSpaceDN w:val="0"/>
        <w:adjustRightInd w:val="0"/>
        <w:spacing w:line="240" w:lineRule="auto"/>
        <w:ind w:right="-8"/>
        <w:jc w:val="both"/>
        <w:rPr>
          <w:rFonts w:ascii="Helvetica" w:hAnsi="Helvetica" w:cs="Helvetica"/>
          <w:lang w:val="en-GB"/>
        </w:rPr>
      </w:pPr>
    </w:p>
    <w:p w14:paraId="48A68821" w14:textId="77777777" w:rsidR="004C2E96" w:rsidRDefault="004C2E96" w:rsidP="004C2E96">
      <w:pPr>
        <w:autoSpaceDE w:val="0"/>
        <w:autoSpaceDN w:val="0"/>
        <w:adjustRightInd w:val="0"/>
        <w:spacing w:line="240" w:lineRule="auto"/>
        <w:ind w:right="-8"/>
        <w:jc w:val="both"/>
        <w:rPr>
          <w:rFonts w:ascii="Helvetica" w:hAnsi="Helvetica" w:cs="Helvetica"/>
          <w:lang w:val="en-GB"/>
        </w:rPr>
      </w:pPr>
    </w:p>
    <w:p w14:paraId="6223AC48" w14:textId="77777777" w:rsidR="00541C0C" w:rsidRDefault="00541C0C"/>
    <w:sectPr w:rsidR="00541C0C" w:rsidSect="00E01E26">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D6AE" w14:textId="77777777" w:rsidR="00A35F11" w:rsidRDefault="00A35F11" w:rsidP="00AA43A3">
      <w:pPr>
        <w:spacing w:line="240" w:lineRule="auto"/>
      </w:pPr>
      <w:r>
        <w:separator/>
      </w:r>
    </w:p>
  </w:endnote>
  <w:endnote w:type="continuationSeparator" w:id="0">
    <w:p w14:paraId="76CBE47C" w14:textId="77777777" w:rsidR="00A35F11" w:rsidRDefault="00A35F11" w:rsidP="00AA4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5627829"/>
      <w:docPartObj>
        <w:docPartGallery w:val="Page Numbers (Bottom of Page)"/>
        <w:docPartUnique/>
      </w:docPartObj>
    </w:sdtPr>
    <w:sdtContent>
      <w:p w14:paraId="59FFD85C" w14:textId="2022DEEA" w:rsidR="00AA43A3" w:rsidRDefault="00AA43A3" w:rsidP="00815D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4EA5E" w14:textId="77777777" w:rsidR="00AA43A3" w:rsidRDefault="00AA43A3" w:rsidP="00AA43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7665305"/>
      <w:docPartObj>
        <w:docPartGallery w:val="Page Numbers (Bottom of Page)"/>
        <w:docPartUnique/>
      </w:docPartObj>
    </w:sdtPr>
    <w:sdtContent>
      <w:p w14:paraId="62718059" w14:textId="301231C5" w:rsidR="00AA43A3" w:rsidRDefault="00AA43A3" w:rsidP="00815D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2A6500" w14:textId="77777777" w:rsidR="00AA43A3" w:rsidRDefault="00AA43A3" w:rsidP="00AA43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F578" w14:textId="77777777" w:rsidR="00A35F11" w:rsidRDefault="00A35F11" w:rsidP="00AA43A3">
      <w:pPr>
        <w:spacing w:line="240" w:lineRule="auto"/>
      </w:pPr>
      <w:r>
        <w:separator/>
      </w:r>
    </w:p>
  </w:footnote>
  <w:footnote w:type="continuationSeparator" w:id="0">
    <w:p w14:paraId="70289167" w14:textId="77777777" w:rsidR="00A35F11" w:rsidRDefault="00A35F11" w:rsidP="00AA43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96"/>
    <w:rsid w:val="004C2E96"/>
    <w:rsid w:val="00541C0C"/>
    <w:rsid w:val="006C6EA9"/>
    <w:rsid w:val="00A35F11"/>
    <w:rsid w:val="00AA43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EAE37A7"/>
  <w15:chartTrackingRefBased/>
  <w15:docId w15:val="{E3DBF512-5586-874B-AF77-8EA9A9F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43A3"/>
    <w:pPr>
      <w:tabs>
        <w:tab w:val="center" w:pos="4513"/>
        <w:tab w:val="right" w:pos="9026"/>
      </w:tabs>
      <w:spacing w:line="240" w:lineRule="auto"/>
    </w:pPr>
  </w:style>
  <w:style w:type="character" w:customStyle="1" w:styleId="FooterChar">
    <w:name w:val="Footer Char"/>
    <w:basedOn w:val="DefaultParagraphFont"/>
    <w:link w:val="Footer"/>
    <w:uiPriority w:val="99"/>
    <w:rsid w:val="00AA43A3"/>
  </w:style>
  <w:style w:type="character" w:styleId="PageNumber">
    <w:name w:val="page number"/>
    <w:basedOn w:val="DefaultParagraphFont"/>
    <w:uiPriority w:val="99"/>
    <w:semiHidden/>
    <w:unhideWhenUsed/>
    <w:rsid w:val="00AA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BRADY Cathryn</cp:lastModifiedBy>
  <cp:revision>2</cp:revision>
  <dcterms:created xsi:type="dcterms:W3CDTF">2022-03-04T16:23:00Z</dcterms:created>
  <dcterms:modified xsi:type="dcterms:W3CDTF">2022-03-04T16:23:00Z</dcterms:modified>
</cp:coreProperties>
</file>